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Πρότυπο χαρτογράφησης ψηφιακού αποτυπώματος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Οδηγίες: Σε κάθε σειρά, αναγράψτε μια ψηφιακή πλατφόρμα που χρησιμοποιείτε. Στη συνέχεια, περιγράψτε τον τύπο των δεδομένων που συλλέγει και τον τρόπο με τον οποίο τα δεδομένα αυτά μπορούν να χρησιμοποιηθούν.</w:t>
      </w:r>
    </w:p>
    <w:tbl>
      <w:tblPr>
        <w:tblStyle w:val="Table1"/>
        <w:tblW w:w="8640.0" w:type="dxa"/>
        <w:jc w:val="left"/>
        <w:tblInd w:w="-115.0" w:type="dxa"/>
        <w:tblLayout w:type="fixed"/>
        <w:tblLook w:val="0400"/>
      </w:tblPr>
      <w:tblGrid>
        <w:gridCol w:w="2880"/>
        <w:gridCol w:w="2880"/>
        <w:gridCol w:w="2880"/>
        <w:tblGridChange w:id="0">
          <w:tblGrid>
            <w:gridCol w:w="2880"/>
            <w:gridCol w:w="2880"/>
            <w:gridCol w:w="28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Πλατφόρμα / Υπηρεσία</w:t>
            </w:r>
          </w:p>
        </w:tc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Ποια δεδομένα συλλέγονται;</w:t>
            </w:r>
          </w:p>
        </w:tc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Πώς μπορούν να χρησιμοποιηθούν;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y4Yyvp2qB9JPEKYQTLQHHpDEPg==">CgMxLjA4AHIhMWFFVDBqNy1fM2dzZzhPcnc5YlRES2FYcDRDVmJuUTBC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